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CDD9" w14:textId="2075584C" w:rsidR="004870CB" w:rsidRDefault="00B242AA" w:rsidP="00B242AA">
      <w:pPr>
        <w:pStyle w:val="Heading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0B456" wp14:editId="20E5CBDF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7340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B55D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These instructions apply to </w:t>
                            </w:r>
                            <w:r w:rsidRPr="00100277"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 xml:space="preserve"> pre-judge competitions:</w:t>
                            </w:r>
                          </w:p>
                          <w:p w14:paraId="293C9275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>3-D Animation * Business Ethics * Business Financial Plan * Business Plan</w:t>
                            </w:r>
                          </w:p>
                          <w:p w14:paraId="13CB503F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>Digital Video Production * Future Business Leader * Job Interview</w:t>
                            </w:r>
                          </w:p>
                          <w:p w14:paraId="79D24E22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</w:p>
                          <w:p w14:paraId="140C78F9" w14:textId="338C4CBF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>When logging in, other competitions may be seen. No action needs to be taken for competitions without pre-judge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0B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6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ZC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nH5tsw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">
                <v:textbox style="mso-fit-shape-to-text:t">
                  <w:txbxContent>
                    <w:p w14:paraId="4AEAB55D" w14:textId="77777777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 xml:space="preserve">These instructions apply to </w:t>
                      </w:r>
                      <w:r w:rsidRPr="00100277">
                        <w:rPr>
                          <w:b/>
                          <w:bCs/>
                        </w:rPr>
                        <w:t>only</w:t>
                      </w:r>
                      <w:r>
                        <w:t xml:space="preserve"> pre-judge competitions:</w:t>
                      </w:r>
                    </w:p>
                    <w:p w14:paraId="293C9275" w14:textId="77777777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>3-D Animation * Business Ethics * Business Financial Plan * Business Plan</w:t>
                      </w:r>
                    </w:p>
                    <w:p w14:paraId="13CB503F" w14:textId="77777777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>Digital Video Production * Future Business Leader * Job Interview</w:t>
                      </w:r>
                    </w:p>
                    <w:p w14:paraId="79D24E22" w14:textId="77777777" w:rsidR="00B242AA" w:rsidRDefault="00B242AA" w:rsidP="00B242AA">
                      <w:pPr>
                        <w:pStyle w:val="NoSpacing"/>
                        <w:jc w:val="center"/>
                      </w:pPr>
                    </w:p>
                    <w:p w14:paraId="140C78F9" w14:textId="338C4CBF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>When logging in, other competitions may be seen. No action needs to be taken for competitions without pre-judge items.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49A">
        <w:t xml:space="preserve">Colorado FBLA </w:t>
      </w:r>
      <w:r w:rsidR="0000463A">
        <w:t>Adviser</w:t>
      </w:r>
      <w:r w:rsidR="00B76C4C" w:rsidRPr="0096749A">
        <w:t xml:space="preserve"> </w:t>
      </w:r>
      <w:r>
        <w:t>Pre-Judge</w:t>
      </w:r>
      <w:r w:rsidR="00B76C4C" w:rsidRPr="0096749A">
        <w:t xml:space="preserve"> </w:t>
      </w:r>
      <w:r w:rsidR="0000463A">
        <w:t>Approval</w:t>
      </w:r>
      <w:r w:rsidR="00B76C4C" w:rsidRPr="0096749A">
        <w:t xml:space="preserve"> Instructions</w:t>
      </w:r>
    </w:p>
    <w:p w14:paraId="2E78FC9D" w14:textId="77777777" w:rsidR="00B76C4C" w:rsidRPr="00B76C4C" w:rsidRDefault="00B76C4C" w:rsidP="00B76C4C">
      <w:pPr>
        <w:pStyle w:val="NoSpacing"/>
      </w:pPr>
    </w:p>
    <w:p w14:paraId="63815DDB" w14:textId="77777777" w:rsidR="00735812" w:rsidRDefault="00735812" w:rsidP="00837EBB">
      <w:pPr>
        <w:pStyle w:val="NoSpacing"/>
        <w:numPr>
          <w:ilvl w:val="0"/>
          <w:numId w:val="6"/>
        </w:numPr>
      </w:pPr>
      <w:r>
        <w:t>Visit</w:t>
      </w:r>
      <w:r w:rsidR="00B76C4C" w:rsidRPr="00B76C4C">
        <w:t> </w:t>
      </w:r>
      <w:hyperlink r:id="rId5" w:history="1">
        <w:r w:rsidRPr="00CB6C17">
          <w:rPr>
            <w:rStyle w:val="Hyperlink"/>
          </w:rPr>
          <w:t>http://judgespro.registermychapter.com/org/jpco-ds11/conf/jpco-d11</w:t>
        </w:r>
      </w:hyperlink>
      <w:r>
        <w:t xml:space="preserve"> </w:t>
      </w:r>
    </w:p>
    <w:p w14:paraId="2CDDCB05" w14:textId="57228CD3" w:rsidR="00B76C4C" w:rsidRDefault="0000463A" w:rsidP="00837EBB">
      <w:pPr>
        <w:pStyle w:val="NoSpacing"/>
        <w:numPr>
          <w:ilvl w:val="0"/>
          <w:numId w:val="6"/>
        </w:numPr>
      </w:pPr>
      <w:r>
        <w:t>Type your “User Name” (Chapter ID/User Name that is used to log into the Conference Registration site</w:t>
      </w:r>
      <w:r w:rsidR="00A5573F">
        <w:t xml:space="preserve"> – most often your “old” chapter ID number</w:t>
      </w:r>
      <w:r>
        <w:t>)</w:t>
      </w:r>
    </w:p>
    <w:p w14:paraId="53C24613" w14:textId="77777777" w:rsidR="0000463A" w:rsidRDefault="0000463A" w:rsidP="0000463A">
      <w:pPr>
        <w:pStyle w:val="NoSpacing"/>
        <w:numPr>
          <w:ilvl w:val="0"/>
          <w:numId w:val="6"/>
        </w:numPr>
      </w:pPr>
      <w:r>
        <w:t>Type the appropriate Password in the “Password” field (Note: the password is service)</w:t>
      </w:r>
    </w:p>
    <w:p w14:paraId="5F0716C6" w14:textId="77777777" w:rsidR="0000463A" w:rsidRDefault="0000463A" w:rsidP="0000463A">
      <w:pPr>
        <w:pStyle w:val="NoSpacing"/>
        <w:numPr>
          <w:ilvl w:val="0"/>
          <w:numId w:val="6"/>
        </w:numPr>
      </w:pPr>
      <w:r>
        <w:t>Click on the “Login” button.</w:t>
      </w:r>
    </w:p>
    <w:p w14:paraId="2E019BE6" w14:textId="77777777" w:rsidR="0000463A" w:rsidRPr="00B76C4C" w:rsidRDefault="0000463A" w:rsidP="0000463A">
      <w:pPr>
        <w:pStyle w:val="NoSpacing"/>
      </w:pPr>
    </w:p>
    <w:p w14:paraId="0EC68499" w14:textId="77777777" w:rsidR="00B76C4C" w:rsidRPr="00B76C4C" w:rsidRDefault="0000463A" w:rsidP="0000463A">
      <w:pPr>
        <w:pStyle w:val="NoSpacing"/>
        <w:jc w:val="center"/>
      </w:pPr>
      <w:r>
        <w:rPr>
          <w:noProof/>
        </w:rPr>
        <w:drawing>
          <wp:inline distT="0" distB="0" distL="0" distR="0" wp14:anchorId="7B45D213" wp14:editId="40991265">
            <wp:extent cx="4273410" cy="1979695"/>
            <wp:effectExtent l="0" t="0" r="0" b="1905"/>
            <wp:docPr id="2" name="Picture 2" descr="https://desk.zoho.com/DocsDisplay?zgId=670002745&amp;mode=inline&amp;blockId=f0bd09273df7017e547e7be6b0d77a0725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sk.zoho.com/DocsDisplay?zgId=670002745&amp;mode=inline&amp;blockId=f0bd09273df7017e547e7be6b0d77a07250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25" cy="19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A457" w14:textId="77777777" w:rsidR="00B76C4C" w:rsidRPr="00B76C4C" w:rsidRDefault="00B76C4C" w:rsidP="00B76C4C">
      <w:pPr>
        <w:pStyle w:val="NoSpacing"/>
      </w:pPr>
    </w:p>
    <w:p w14:paraId="688297BD" w14:textId="77777777" w:rsidR="00B76C4C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To view uploaded projects, click on the links located under “Projects”</w:t>
      </w:r>
    </w:p>
    <w:p w14:paraId="75040A7E" w14:textId="77777777" w:rsidR="0000463A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Once the projects have been reviewed, the “Statement of Assurance” must be submitted.</w:t>
      </w:r>
    </w:p>
    <w:p w14:paraId="37138600" w14:textId="77777777" w:rsidR="0000463A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To sign/submit the “Statement of Assurance”, click on the “Sign Projects” button.</w:t>
      </w:r>
    </w:p>
    <w:p w14:paraId="03087C27" w14:textId="77777777" w:rsidR="0000463A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If you agree with the text in the statement, select the “I Agree” checkbox and click on the “Confirm” button by the deadline listed in the Call to Conference.</w:t>
      </w:r>
    </w:p>
    <w:p w14:paraId="778FA8F3" w14:textId="77777777" w:rsidR="0000463A" w:rsidRDefault="0000463A" w:rsidP="0000463A">
      <w:pPr>
        <w:pStyle w:val="NoSpacing"/>
      </w:pPr>
    </w:p>
    <w:p w14:paraId="5D5168BD" w14:textId="77777777" w:rsidR="0000463A" w:rsidRPr="00C66246" w:rsidRDefault="0000463A" w:rsidP="0000463A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4B639152" wp14:editId="45CACE75">
            <wp:extent cx="5943600" cy="1351220"/>
            <wp:effectExtent l="0" t="0" r="0" b="1905"/>
            <wp:docPr id="3" name="Picture 3" descr="https://desk.zoho.com/DocsDisplay?zgId=670002745&amp;mode=inline&amp;blockId=f0bd0e11369aa6a23456c9883754aea07fa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sk.zoho.com/DocsDisplay?zgId=670002745&amp;mode=inline&amp;blockId=f0bd0e11369aa6a23456c9883754aea07fa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122C" w14:textId="77777777" w:rsidR="00B76C4C" w:rsidRDefault="00B76C4C" w:rsidP="00B76C4C">
      <w:pPr>
        <w:pStyle w:val="NoSpacing"/>
      </w:pPr>
    </w:p>
    <w:p w14:paraId="10C1F0F6" w14:textId="67098C12" w:rsidR="000B0636" w:rsidRPr="000B0636" w:rsidRDefault="000B0636" w:rsidP="00B76C4C">
      <w:pPr>
        <w:pStyle w:val="NoSpacing"/>
        <w:rPr>
          <w:i/>
        </w:rPr>
      </w:pPr>
      <w:r w:rsidRPr="000B0636">
        <w:rPr>
          <w:b/>
          <w:i/>
        </w:rPr>
        <w:t xml:space="preserve">Important: </w:t>
      </w:r>
      <w:r w:rsidRPr="000B0636">
        <w:rPr>
          <w:i/>
        </w:rPr>
        <w:t>All projects that have a file and/or video URL will be signed and submitted for scoring. Once the projects are “signed”, the student project cannot be edited. Contact Jen Staley (</w:t>
      </w:r>
      <w:hyperlink r:id="rId8" w:history="1">
        <w:r w:rsidR="00A82C10" w:rsidRPr="00B03608">
          <w:rPr>
            <w:rStyle w:val="Hyperlink"/>
            <w:i/>
          </w:rPr>
          <w:t>jen.staley@cccs.edu</w:t>
        </w:r>
      </w:hyperlink>
      <w:r w:rsidRPr="000B0636">
        <w:rPr>
          <w:i/>
        </w:rPr>
        <w:t>)</w:t>
      </w:r>
      <w:r w:rsidR="00A82C10">
        <w:rPr>
          <w:i/>
        </w:rPr>
        <w:t xml:space="preserve"> </w:t>
      </w:r>
      <w:r w:rsidRPr="000B0636">
        <w:rPr>
          <w:i/>
        </w:rPr>
        <w:t xml:space="preserve"> to have the student project released.</w:t>
      </w:r>
    </w:p>
    <w:sectPr w:rsidR="000B0636" w:rsidRPr="000B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804"/>
    <w:multiLevelType w:val="multilevel"/>
    <w:tmpl w:val="F8B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2CD"/>
    <w:multiLevelType w:val="hybridMultilevel"/>
    <w:tmpl w:val="8FD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8BA"/>
    <w:multiLevelType w:val="multilevel"/>
    <w:tmpl w:val="131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57B05"/>
    <w:multiLevelType w:val="hybridMultilevel"/>
    <w:tmpl w:val="8C14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B04"/>
    <w:multiLevelType w:val="multilevel"/>
    <w:tmpl w:val="AEFE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03036"/>
    <w:multiLevelType w:val="hybridMultilevel"/>
    <w:tmpl w:val="8CC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7782"/>
    <w:multiLevelType w:val="multilevel"/>
    <w:tmpl w:val="2F0A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B2B65"/>
    <w:multiLevelType w:val="hybridMultilevel"/>
    <w:tmpl w:val="DF6E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3445C"/>
    <w:multiLevelType w:val="multilevel"/>
    <w:tmpl w:val="976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D7F10"/>
    <w:multiLevelType w:val="hybridMultilevel"/>
    <w:tmpl w:val="C28E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4C"/>
    <w:rsid w:val="0000463A"/>
    <w:rsid w:val="000B0636"/>
    <w:rsid w:val="004870CB"/>
    <w:rsid w:val="00735812"/>
    <w:rsid w:val="0096749A"/>
    <w:rsid w:val="00A5573F"/>
    <w:rsid w:val="00A82C10"/>
    <w:rsid w:val="00B242AA"/>
    <w:rsid w:val="00B76C4C"/>
    <w:rsid w:val="00C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3975"/>
  <w15:chartTrackingRefBased/>
  <w15:docId w15:val="{C840A3AA-A92F-44E6-89FC-CA7DB32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C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C4C"/>
    <w:rPr>
      <w:color w:val="0000FF"/>
      <w:u w:val="single"/>
    </w:rPr>
  </w:style>
  <w:style w:type="character" w:customStyle="1" w:styleId="size">
    <w:name w:val="size"/>
    <w:basedOn w:val="DefaultParagraphFont"/>
    <w:rsid w:val="00B76C4C"/>
  </w:style>
  <w:style w:type="character" w:customStyle="1" w:styleId="Heading3Char">
    <w:name w:val="Heading 3 Char"/>
    <w:basedOn w:val="DefaultParagraphFont"/>
    <w:link w:val="Heading3"/>
    <w:uiPriority w:val="9"/>
    <w:rsid w:val="00B76C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8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.staley@cc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udgespro.registermychapter.com/org/jpco-ds11/conf/jpco-d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Jennifer</dc:creator>
  <cp:keywords/>
  <dc:description/>
  <cp:lastModifiedBy>Staley, Jennifer</cp:lastModifiedBy>
  <cp:revision>2</cp:revision>
  <dcterms:created xsi:type="dcterms:W3CDTF">2022-01-08T19:12:00Z</dcterms:created>
  <dcterms:modified xsi:type="dcterms:W3CDTF">2022-01-08T19:12:00Z</dcterms:modified>
</cp:coreProperties>
</file>